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5D" w:rsidRPr="00192BD3" w:rsidRDefault="0063325D" w:rsidP="009F04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2BD3"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="00F77FF9" w:rsidRPr="00192BD3">
        <w:rPr>
          <w:rFonts w:ascii="Times New Roman" w:hAnsi="Times New Roman"/>
          <w:b/>
          <w:sz w:val="24"/>
          <w:szCs w:val="24"/>
        </w:rPr>
        <w:t xml:space="preserve">             </w:t>
      </w:r>
      <w:r w:rsidR="00544FB6" w:rsidRPr="00192BD3">
        <w:rPr>
          <w:rFonts w:ascii="Times New Roman" w:hAnsi="Times New Roman"/>
          <w:b/>
          <w:sz w:val="24"/>
          <w:szCs w:val="24"/>
        </w:rPr>
        <w:t xml:space="preserve"> </w:t>
      </w:r>
    </w:p>
    <w:p w:rsidR="00935559" w:rsidRPr="00192BD3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2971" w:rsidRPr="00192BD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ЕРМАКОВСКОГО СЕЛЬСОВЕТА</w:t>
      </w:r>
    </w:p>
    <w:p w:rsidR="006F2971" w:rsidRPr="00192BD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b/>
          <w:sz w:val="24"/>
          <w:szCs w:val="24"/>
        </w:rPr>
        <w:t xml:space="preserve"> КОЧКОВСКОГО РАЙОНА </w:t>
      </w:r>
    </w:p>
    <w:p w:rsidR="006F2971" w:rsidRPr="00192BD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b/>
          <w:sz w:val="24"/>
          <w:szCs w:val="24"/>
        </w:rPr>
        <w:t>НОВОСИБИРСКОЙ ОБЛАСТИ</w:t>
      </w:r>
    </w:p>
    <w:p w:rsidR="006F2971" w:rsidRPr="00192BD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956115" w:rsidRPr="00192BD3">
        <w:rPr>
          <w:rFonts w:ascii="Times New Roman" w:eastAsia="Times New Roman" w:hAnsi="Times New Roman" w:cs="Times New Roman"/>
          <w:b/>
          <w:bCs/>
          <w:sz w:val="24"/>
          <w:szCs w:val="24"/>
        </w:rPr>
        <w:t>шестого</w:t>
      </w:r>
      <w:r w:rsidRPr="00192B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созыва)</w:t>
      </w:r>
    </w:p>
    <w:p w:rsidR="006F2971" w:rsidRPr="00192BD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2EEC" w:rsidRPr="00192BD3" w:rsidRDefault="00F62EEC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2971" w:rsidRPr="00192BD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6F2971" w:rsidRPr="00192BD3" w:rsidRDefault="00C82475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b/>
          <w:bCs/>
          <w:sz w:val="24"/>
          <w:szCs w:val="24"/>
        </w:rPr>
        <w:t>восемнадцатой</w:t>
      </w:r>
      <w:r w:rsidR="006F2971" w:rsidRPr="00192B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сессии</w:t>
      </w:r>
    </w:p>
    <w:p w:rsidR="006F2971" w:rsidRPr="00192BD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2971" w:rsidRPr="00192BD3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b/>
          <w:sz w:val="24"/>
          <w:szCs w:val="24"/>
        </w:rPr>
        <w:t xml:space="preserve"> от </w:t>
      </w:r>
      <w:r w:rsidR="00C82475" w:rsidRPr="00192BD3">
        <w:rPr>
          <w:rFonts w:ascii="Times New Roman" w:eastAsia="Times New Roman" w:hAnsi="Times New Roman" w:cs="Times New Roman"/>
          <w:b/>
          <w:sz w:val="24"/>
          <w:szCs w:val="24"/>
        </w:rPr>
        <w:t>29</w:t>
      </w:r>
      <w:r w:rsidRPr="00192BD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56115" w:rsidRPr="00192BD3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C82475" w:rsidRPr="00192BD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192BD3">
        <w:rPr>
          <w:rFonts w:ascii="Times New Roman" w:eastAsia="Times New Roman" w:hAnsi="Times New Roman" w:cs="Times New Roman"/>
          <w:b/>
          <w:sz w:val="24"/>
          <w:szCs w:val="24"/>
        </w:rPr>
        <w:t>.20</w:t>
      </w:r>
      <w:r w:rsidR="009C6D9F" w:rsidRPr="00192BD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82475" w:rsidRPr="00192BD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192BD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№  </w:t>
      </w:r>
      <w:r w:rsidR="00C82475" w:rsidRPr="00192BD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956115" w:rsidRPr="00192BD3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6F2971" w:rsidRPr="00192BD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2EEC" w:rsidRPr="00192BD3" w:rsidRDefault="00F62EEC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2971" w:rsidRPr="00192BD3" w:rsidRDefault="006F2971" w:rsidP="00C824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внесении изменений в решение </w:t>
      </w:r>
      <w:r w:rsidRPr="00192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Совета депутатов </w:t>
      </w:r>
      <w:r w:rsidR="006D6F38" w:rsidRPr="00192BD3">
        <w:rPr>
          <w:rFonts w:ascii="Times New Roman" w:hAnsi="Times New Roman" w:cs="Times New Roman"/>
          <w:b/>
          <w:sz w:val="24"/>
          <w:szCs w:val="24"/>
        </w:rPr>
        <w:t>Ермаковского</w:t>
      </w:r>
      <w:r w:rsidRPr="00192BD3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r w:rsidRPr="00192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 </w:t>
      </w:r>
      <w:r w:rsidR="00A67E73" w:rsidRPr="00192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22</w:t>
      </w:r>
      <w:r w:rsidRPr="00192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.10.2018 № 8 </w:t>
      </w:r>
      <w:r w:rsidRPr="00192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«Об утверждении правил благоустройства территории </w:t>
      </w:r>
      <w:r w:rsidR="00A67E73" w:rsidRPr="00192BD3">
        <w:rPr>
          <w:rFonts w:ascii="Times New Roman" w:hAnsi="Times New Roman" w:cs="Times New Roman"/>
          <w:b/>
          <w:sz w:val="24"/>
          <w:szCs w:val="24"/>
        </w:rPr>
        <w:t>Ермаковского</w:t>
      </w:r>
      <w:r w:rsidRPr="00192BD3">
        <w:rPr>
          <w:rFonts w:ascii="Times New Roman" w:hAnsi="Times New Roman" w:cs="Times New Roman"/>
          <w:b/>
          <w:sz w:val="24"/>
          <w:szCs w:val="24"/>
        </w:rPr>
        <w:t xml:space="preserve"> сельсовета Кочковского района Новосибирской области</w:t>
      </w:r>
      <w:r w:rsidR="00B009A6" w:rsidRPr="00192BD3">
        <w:rPr>
          <w:rFonts w:ascii="Times New Roman" w:hAnsi="Times New Roman" w:cs="Times New Roman"/>
          <w:b/>
          <w:sz w:val="24"/>
          <w:szCs w:val="24"/>
        </w:rPr>
        <w:t>»</w:t>
      </w:r>
    </w:p>
    <w:p w:rsidR="006F2971" w:rsidRPr="00192BD3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F62EEC" w:rsidRPr="00192BD3" w:rsidRDefault="006F2971" w:rsidP="00F6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BD3">
        <w:rPr>
          <w:rFonts w:ascii="Times New Roman" w:hAnsi="Times New Roman" w:cs="Times New Roman"/>
          <w:sz w:val="24"/>
          <w:szCs w:val="24"/>
        </w:rPr>
        <w:t xml:space="preserve">В целях приведения правил </w:t>
      </w:r>
      <w:r w:rsidRPr="00192B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благоустройства территории </w:t>
      </w:r>
      <w:r w:rsidR="00A67E73" w:rsidRPr="00192BD3">
        <w:rPr>
          <w:rFonts w:ascii="Times New Roman" w:hAnsi="Times New Roman" w:cs="Times New Roman"/>
          <w:sz w:val="24"/>
          <w:szCs w:val="24"/>
        </w:rPr>
        <w:t>Ермаковского</w:t>
      </w:r>
      <w:r w:rsidRPr="00192BD3">
        <w:rPr>
          <w:rFonts w:ascii="Times New Roman" w:hAnsi="Times New Roman" w:cs="Times New Roman"/>
          <w:sz w:val="24"/>
          <w:szCs w:val="24"/>
        </w:rPr>
        <w:t xml:space="preserve"> сельсовета Кочковского района Новосибирской области в соответствие с федеральным законодательством и законодательством Новосибирской области </w:t>
      </w:r>
      <w:r w:rsidRPr="00192BD3">
        <w:rPr>
          <w:rFonts w:ascii="Times New Roman" w:hAnsi="Times New Roman" w:cs="Times New Roman"/>
          <w:color w:val="000000"/>
          <w:sz w:val="24"/>
          <w:szCs w:val="24"/>
        </w:rPr>
        <w:t xml:space="preserve">Совет депутатов </w:t>
      </w:r>
      <w:r w:rsidRPr="00192BD3">
        <w:rPr>
          <w:rFonts w:ascii="Times New Roman" w:hAnsi="Times New Roman" w:cs="Times New Roman"/>
          <w:sz w:val="24"/>
          <w:szCs w:val="24"/>
        </w:rPr>
        <w:t xml:space="preserve"> </w:t>
      </w:r>
      <w:r w:rsidR="00A67E73" w:rsidRPr="00192BD3">
        <w:rPr>
          <w:rFonts w:ascii="Times New Roman" w:hAnsi="Times New Roman" w:cs="Times New Roman"/>
          <w:sz w:val="24"/>
          <w:szCs w:val="24"/>
        </w:rPr>
        <w:t>Ермаковского</w:t>
      </w:r>
      <w:r w:rsidRPr="00192BD3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F62EEC" w:rsidRPr="00192BD3">
        <w:rPr>
          <w:rFonts w:ascii="Times New Roman" w:hAnsi="Times New Roman" w:cs="Times New Roman"/>
          <w:sz w:val="24"/>
          <w:szCs w:val="24"/>
        </w:rPr>
        <w:t xml:space="preserve"> </w:t>
      </w:r>
      <w:r w:rsidRPr="00192B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</w:p>
    <w:p w:rsidR="006F2971" w:rsidRPr="00192BD3" w:rsidRDefault="006F2971" w:rsidP="00F6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b/>
          <w:bCs/>
          <w:sz w:val="24"/>
          <w:szCs w:val="24"/>
        </w:rPr>
        <w:t>РЕШИЛ:</w:t>
      </w:r>
    </w:p>
    <w:p w:rsidR="00F62EEC" w:rsidRPr="00192BD3" w:rsidRDefault="00F62EEC" w:rsidP="00F6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2971" w:rsidRPr="00192BD3" w:rsidRDefault="006F2971" w:rsidP="006A6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BD3">
        <w:rPr>
          <w:rFonts w:ascii="Times New Roman" w:eastAsia="Calibri" w:hAnsi="Times New Roman" w:cs="Times New Roman"/>
          <w:sz w:val="24"/>
          <w:szCs w:val="24"/>
        </w:rPr>
        <w:t xml:space="preserve">     1. </w:t>
      </w:r>
      <w:r w:rsidR="001B49CD" w:rsidRPr="00192BD3">
        <w:rPr>
          <w:rFonts w:ascii="Times New Roman" w:eastAsia="Calibri" w:hAnsi="Times New Roman" w:cs="Times New Roman"/>
          <w:sz w:val="24"/>
          <w:szCs w:val="24"/>
        </w:rPr>
        <w:t>Внести</w:t>
      </w:r>
      <w:r w:rsidRPr="00192B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решение </w:t>
      </w:r>
      <w:r w:rsidRPr="00192BD3">
        <w:rPr>
          <w:rFonts w:ascii="Times New Roman" w:hAnsi="Times New Roman" w:cs="Times New Roman"/>
          <w:color w:val="000000"/>
          <w:sz w:val="24"/>
          <w:szCs w:val="24"/>
        </w:rPr>
        <w:t xml:space="preserve">Совета депутатов </w:t>
      </w:r>
      <w:r w:rsidR="00A67E73" w:rsidRPr="00192BD3">
        <w:rPr>
          <w:rFonts w:ascii="Times New Roman" w:hAnsi="Times New Roman" w:cs="Times New Roman"/>
          <w:sz w:val="24"/>
          <w:szCs w:val="24"/>
        </w:rPr>
        <w:t>Ермаковского</w:t>
      </w:r>
      <w:r w:rsidRPr="00192BD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192BD3">
        <w:rPr>
          <w:rFonts w:ascii="Times New Roman" w:hAnsi="Times New Roman" w:cs="Times New Roman"/>
          <w:bCs/>
          <w:color w:val="000000"/>
          <w:sz w:val="24"/>
          <w:szCs w:val="24"/>
        </w:rPr>
        <w:t>от 2</w:t>
      </w:r>
      <w:r w:rsidR="0004120E" w:rsidRPr="00192BD3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192B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.10.2018 № 8 </w:t>
      </w:r>
      <w:r w:rsidRPr="00192BD3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правил благоустройства территории </w:t>
      </w:r>
      <w:r w:rsidR="0004120E" w:rsidRPr="00192BD3">
        <w:rPr>
          <w:rFonts w:ascii="Times New Roman" w:hAnsi="Times New Roman" w:cs="Times New Roman"/>
          <w:sz w:val="24"/>
          <w:szCs w:val="24"/>
        </w:rPr>
        <w:t>Ермаковского</w:t>
      </w:r>
      <w:r w:rsidRPr="00192BD3">
        <w:rPr>
          <w:rFonts w:ascii="Times New Roman" w:hAnsi="Times New Roman" w:cs="Times New Roman"/>
          <w:sz w:val="24"/>
          <w:szCs w:val="24"/>
        </w:rPr>
        <w:t xml:space="preserve"> сельсовета Кочковского района Новосибирской области»</w:t>
      </w:r>
      <w:r w:rsidR="009C6D9F" w:rsidRPr="00192BD3">
        <w:rPr>
          <w:rFonts w:ascii="Times New Roman" w:hAnsi="Times New Roman" w:cs="Times New Roman"/>
          <w:sz w:val="24"/>
          <w:szCs w:val="24"/>
        </w:rPr>
        <w:t xml:space="preserve"> (в редакции </w:t>
      </w:r>
      <w:r w:rsidR="00490DF1" w:rsidRPr="00192BD3">
        <w:rPr>
          <w:rFonts w:ascii="Times New Roman" w:hAnsi="Times New Roman" w:cs="Times New Roman"/>
          <w:sz w:val="24"/>
          <w:szCs w:val="24"/>
        </w:rPr>
        <w:t>решения от 25.11.20</w:t>
      </w:r>
      <w:r w:rsidR="00C82475" w:rsidRPr="00192BD3">
        <w:rPr>
          <w:rFonts w:ascii="Times New Roman" w:hAnsi="Times New Roman" w:cs="Times New Roman"/>
          <w:sz w:val="24"/>
          <w:szCs w:val="24"/>
        </w:rPr>
        <w:t>19</w:t>
      </w:r>
      <w:r w:rsidR="00490DF1" w:rsidRPr="00192BD3">
        <w:rPr>
          <w:rFonts w:ascii="Times New Roman" w:hAnsi="Times New Roman" w:cs="Times New Roman"/>
          <w:sz w:val="24"/>
          <w:szCs w:val="24"/>
        </w:rPr>
        <w:t xml:space="preserve"> № 5</w:t>
      </w:r>
      <w:r w:rsidR="00C82475" w:rsidRPr="00192BD3">
        <w:rPr>
          <w:rFonts w:ascii="Times New Roman" w:hAnsi="Times New Roman" w:cs="Times New Roman"/>
          <w:sz w:val="24"/>
          <w:szCs w:val="24"/>
        </w:rPr>
        <w:t>, от 04.08.2021 № 3</w:t>
      </w:r>
      <w:r w:rsidR="00490DF1" w:rsidRPr="00192BD3">
        <w:rPr>
          <w:rFonts w:ascii="Times New Roman" w:hAnsi="Times New Roman" w:cs="Times New Roman"/>
          <w:sz w:val="24"/>
          <w:szCs w:val="24"/>
        </w:rPr>
        <w:t>)</w:t>
      </w:r>
      <w:r w:rsidR="00983BC6" w:rsidRPr="00192BD3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983BC6" w:rsidRPr="00192BD3" w:rsidRDefault="00983BC6" w:rsidP="0074658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2BD3">
        <w:rPr>
          <w:rFonts w:ascii="Times New Roman" w:hAnsi="Times New Roman"/>
          <w:sz w:val="24"/>
          <w:szCs w:val="24"/>
        </w:rPr>
        <w:t xml:space="preserve">1.1. </w:t>
      </w:r>
      <w:r w:rsidR="00862974" w:rsidRPr="00192BD3">
        <w:rPr>
          <w:rFonts w:ascii="Times New Roman" w:hAnsi="Times New Roman"/>
          <w:sz w:val="24"/>
          <w:szCs w:val="24"/>
        </w:rPr>
        <w:t>Подпункт</w:t>
      </w:r>
      <w:r w:rsidR="00FF17D6" w:rsidRPr="00192BD3">
        <w:rPr>
          <w:rFonts w:ascii="Times New Roman" w:hAnsi="Times New Roman"/>
          <w:sz w:val="24"/>
          <w:szCs w:val="24"/>
        </w:rPr>
        <w:t xml:space="preserve"> </w:t>
      </w:r>
      <w:r w:rsidR="00862974" w:rsidRPr="00192BD3">
        <w:rPr>
          <w:rFonts w:ascii="Times New Roman" w:hAnsi="Times New Roman"/>
          <w:sz w:val="24"/>
          <w:szCs w:val="24"/>
        </w:rPr>
        <w:t xml:space="preserve">14 пункта 5.4 статьи 5 Правил </w:t>
      </w:r>
      <w:r w:rsidR="00A3655E" w:rsidRPr="00192BD3">
        <w:rPr>
          <w:rFonts w:ascii="Times New Roman" w:hAnsi="Times New Roman"/>
          <w:sz w:val="24"/>
          <w:szCs w:val="24"/>
        </w:rPr>
        <w:t>дополнить следующими словами</w:t>
      </w:r>
      <w:r w:rsidR="00862974" w:rsidRPr="00192BD3">
        <w:rPr>
          <w:rFonts w:ascii="Times New Roman" w:hAnsi="Times New Roman"/>
          <w:sz w:val="24"/>
          <w:szCs w:val="24"/>
        </w:rPr>
        <w:t xml:space="preserve"> «</w:t>
      </w:r>
      <w:r w:rsidR="00A3655E" w:rsidRPr="00192BD3">
        <w:rPr>
          <w:rFonts w:ascii="Times New Roman" w:hAnsi="Times New Roman"/>
          <w:sz w:val="24"/>
          <w:szCs w:val="24"/>
        </w:rPr>
        <w:t>за исключением собаки-проводника, сопровождающей инвалида по зрению»</w:t>
      </w:r>
      <w:r w:rsidR="0074658F" w:rsidRPr="00192BD3">
        <w:rPr>
          <w:rFonts w:ascii="Times New Roman" w:hAnsi="Times New Roman"/>
          <w:sz w:val="24"/>
          <w:szCs w:val="24"/>
        </w:rPr>
        <w:t>;</w:t>
      </w:r>
    </w:p>
    <w:p w:rsidR="0074658F" w:rsidRPr="00192BD3" w:rsidRDefault="0074658F" w:rsidP="0074658F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192BD3">
        <w:t>1.2. Статью 21 Правил дополнить пунктом 21.4 следующего содержания: «При выгуле домашнего животного, за исключением собаки-проводника, сопровождающей инвалида по зрению, необходимо соблюдать следующие требования:</w:t>
      </w:r>
    </w:p>
    <w:p w:rsidR="0074658F" w:rsidRPr="00192BD3" w:rsidRDefault="0074658F" w:rsidP="0074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BD3">
        <w:rPr>
          <w:rFonts w:ascii="Times New Roman" w:hAnsi="Times New Roman" w:cs="Times New Roman"/>
          <w:sz w:val="24"/>
          <w:szCs w:val="24"/>
        </w:rPr>
        <w:t>1)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74658F" w:rsidRPr="00192BD3" w:rsidRDefault="0074658F" w:rsidP="0074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BD3">
        <w:rPr>
          <w:rFonts w:ascii="Times New Roman" w:hAnsi="Times New Roman" w:cs="Times New Roman"/>
          <w:sz w:val="24"/>
          <w:szCs w:val="24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74658F" w:rsidRPr="00192BD3" w:rsidRDefault="0074658F" w:rsidP="00F62E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92BD3">
        <w:rPr>
          <w:rFonts w:ascii="Times New Roman" w:hAnsi="Times New Roman" w:cs="Times New Roman"/>
          <w:sz w:val="24"/>
          <w:szCs w:val="24"/>
        </w:rPr>
        <w:t xml:space="preserve">3) не допускать выгул животного вне мест, разрешенных решением органа местного самоуправления для выгула животных, и соблюдать иные требования </w:t>
      </w:r>
      <w:r w:rsidR="00F62EEC" w:rsidRPr="00192BD3">
        <w:rPr>
          <w:rFonts w:ascii="Times New Roman" w:hAnsi="Times New Roman" w:cs="Times New Roman"/>
          <w:sz w:val="24"/>
          <w:szCs w:val="24"/>
        </w:rPr>
        <w:t>к его выгулу».</w:t>
      </w:r>
    </w:p>
    <w:p w:rsidR="006A60D4" w:rsidRPr="00192BD3" w:rsidRDefault="006F2971" w:rsidP="006A60D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92BD3">
        <w:rPr>
          <w:rFonts w:ascii="Times New Roman" w:hAnsi="Times New Roman"/>
          <w:sz w:val="24"/>
          <w:szCs w:val="24"/>
        </w:rPr>
        <w:t xml:space="preserve">     </w:t>
      </w:r>
      <w:r w:rsidR="00B009A6" w:rsidRPr="00192BD3">
        <w:rPr>
          <w:rFonts w:ascii="Times New Roman" w:hAnsi="Times New Roman"/>
          <w:sz w:val="24"/>
          <w:szCs w:val="24"/>
        </w:rPr>
        <w:t>2</w:t>
      </w:r>
      <w:r w:rsidRPr="00192BD3">
        <w:rPr>
          <w:rFonts w:ascii="Times New Roman" w:hAnsi="Times New Roman"/>
          <w:sz w:val="24"/>
          <w:szCs w:val="24"/>
        </w:rPr>
        <w:t xml:space="preserve">. </w:t>
      </w:r>
      <w:r w:rsidR="006A60D4" w:rsidRPr="00192BD3">
        <w:rPr>
          <w:rFonts w:ascii="Times New Roman" w:hAnsi="Times New Roman"/>
          <w:bCs/>
          <w:sz w:val="24"/>
          <w:szCs w:val="24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области.</w:t>
      </w:r>
    </w:p>
    <w:p w:rsidR="009E5840" w:rsidRPr="00192BD3" w:rsidRDefault="006F2971" w:rsidP="006A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B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2971" w:rsidRPr="00192BD3" w:rsidRDefault="006F2971" w:rsidP="006A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BD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B009A6" w:rsidRPr="00192BD3">
        <w:rPr>
          <w:rFonts w:ascii="Times New Roman" w:eastAsia="Calibri" w:hAnsi="Times New Roman" w:cs="Times New Roman"/>
          <w:sz w:val="24"/>
          <w:szCs w:val="24"/>
        </w:rPr>
        <w:t>3</w:t>
      </w:r>
      <w:r w:rsidRPr="00192BD3">
        <w:rPr>
          <w:rFonts w:ascii="Times New Roman" w:eastAsia="Calibri" w:hAnsi="Times New Roman" w:cs="Times New Roman"/>
          <w:sz w:val="24"/>
          <w:szCs w:val="24"/>
        </w:rPr>
        <w:t xml:space="preserve">. Настоящее решение вступает в силу со дня его </w:t>
      </w:r>
      <w:r w:rsidR="00964B80">
        <w:rPr>
          <w:rFonts w:ascii="Times New Roman" w:eastAsia="Calibri" w:hAnsi="Times New Roman" w:cs="Times New Roman"/>
          <w:sz w:val="24"/>
          <w:szCs w:val="24"/>
        </w:rPr>
        <w:t>опубликования</w:t>
      </w:r>
      <w:r w:rsidRPr="00192B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F2971" w:rsidRPr="00192BD3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6F2971" w:rsidRPr="00192BD3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04120E" w:rsidRPr="00192BD3">
        <w:rPr>
          <w:rFonts w:ascii="Times New Roman" w:eastAsia="Times New Roman" w:hAnsi="Times New Roman" w:cs="Times New Roman"/>
          <w:sz w:val="24"/>
          <w:szCs w:val="24"/>
        </w:rPr>
        <w:t>Ермаковского</w:t>
      </w:r>
      <w:r w:rsidRPr="00192BD3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6F2971" w:rsidRPr="00192BD3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sz w:val="24"/>
          <w:szCs w:val="24"/>
        </w:rPr>
        <w:t xml:space="preserve">Кочковского района Новосибирской области                            </w:t>
      </w:r>
      <w:r w:rsidR="0004120E" w:rsidRPr="00192BD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92BD3">
        <w:rPr>
          <w:rFonts w:ascii="Times New Roman" w:eastAsia="Times New Roman" w:hAnsi="Times New Roman" w:cs="Times New Roman"/>
          <w:sz w:val="24"/>
          <w:szCs w:val="24"/>
        </w:rPr>
        <w:t xml:space="preserve">.А. </w:t>
      </w:r>
      <w:r w:rsidR="0004120E" w:rsidRPr="00192BD3">
        <w:rPr>
          <w:rFonts w:ascii="Times New Roman" w:eastAsia="Times New Roman" w:hAnsi="Times New Roman" w:cs="Times New Roman"/>
          <w:sz w:val="24"/>
          <w:szCs w:val="24"/>
        </w:rPr>
        <w:t>Фабер</w:t>
      </w:r>
    </w:p>
    <w:p w:rsidR="006F2971" w:rsidRPr="00192BD3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2971" w:rsidRPr="00192BD3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6F2971" w:rsidRPr="00192BD3" w:rsidRDefault="0004120E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sz w:val="24"/>
          <w:szCs w:val="24"/>
        </w:rPr>
        <w:t>Ермаковского</w:t>
      </w:r>
      <w:r w:rsidR="006F2971" w:rsidRPr="00192BD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</w:p>
    <w:p w:rsidR="006F2971" w:rsidRPr="00192BD3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BD3">
        <w:rPr>
          <w:rFonts w:ascii="Times New Roman" w:eastAsia="Times New Roman" w:hAnsi="Times New Roman" w:cs="Times New Roman"/>
          <w:sz w:val="24"/>
          <w:szCs w:val="24"/>
        </w:rPr>
        <w:t xml:space="preserve">Кочковского района Новосибирской области                            </w:t>
      </w:r>
      <w:r w:rsidR="00FF17D6" w:rsidRPr="00192BD3">
        <w:rPr>
          <w:rFonts w:ascii="Times New Roman" w:eastAsia="Times New Roman" w:hAnsi="Times New Roman" w:cs="Times New Roman"/>
          <w:sz w:val="24"/>
          <w:szCs w:val="24"/>
        </w:rPr>
        <w:t>Н.А.</w:t>
      </w:r>
      <w:r w:rsidR="00687635" w:rsidRPr="00192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7D6" w:rsidRPr="00192BD3">
        <w:rPr>
          <w:rFonts w:ascii="Times New Roman" w:eastAsia="Times New Roman" w:hAnsi="Times New Roman" w:cs="Times New Roman"/>
          <w:sz w:val="24"/>
          <w:szCs w:val="24"/>
        </w:rPr>
        <w:t>Лихошерст</w:t>
      </w:r>
    </w:p>
    <w:p w:rsidR="006F2971" w:rsidRPr="00192BD3" w:rsidRDefault="000769D6" w:rsidP="006F2971">
      <w:pPr>
        <w:pStyle w:val="ad"/>
        <w:spacing w:before="0" w:beforeAutospacing="0" w:after="0" w:afterAutospacing="0"/>
        <w:jc w:val="center"/>
        <w:rPr>
          <w:b/>
        </w:rPr>
      </w:pPr>
      <w:r w:rsidRPr="00192BD3">
        <w:rPr>
          <w:b/>
        </w:rPr>
        <w:t xml:space="preserve"> </w:t>
      </w:r>
    </w:p>
    <w:p w:rsidR="00935559" w:rsidRPr="00192BD3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935559" w:rsidRPr="00192BD3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4E0" w:rsidRDefault="003754E0" w:rsidP="00837E92">
      <w:pPr>
        <w:spacing w:after="0" w:line="240" w:lineRule="auto"/>
      </w:pPr>
      <w:r>
        <w:separator/>
      </w:r>
    </w:p>
  </w:endnote>
  <w:endnote w:type="continuationSeparator" w:id="0">
    <w:p w:rsidR="003754E0" w:rsidRDefault="003754E0" w:rsidP="0083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4E0" w:rsidRDefault="003754E0" w:rsidP="00837E92">
      <w:pPr>
        <w:spacing w:after="0" w:line="240" w:lineRule="auto"/>
      </w:pPr>
      <w:r>
        <w:separator/>
      </w:r>
    </w:p>
  </w:footnote>
  <w:footnote w:type="continuationSeparator" w:id="0">
    <w:p w:rsidR="003754E0" w:rsidRDefault="003754E0" w:rsidP="00837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9F041A"/>
    <w:rsid w:val="00022FFF"/>
    <w:rsid w:val="0004120E"/>
    <w:rsid w:val="00065959"/>
    <w:rsid w:val="000769D6"/>
    <w:rsid w:val="000A348F"/>
    <w:rsid w:val="000C2BBC"/>
    <w:rsid w:val="000C742A"/>
    <w:rsid w:val="000D1F13"/>
    <w:rsid w:val="001045C7"/>
    <w:rsid w:val="0015721D"/>
    <w:rsid w:val="001705CF"/>
    <w:rsid w:val="00172B5F"/>
    <w:rsid w:val="00192BD3"/>
    <w:rsid w:val="001A0231"/>
    <w:rsid w:val="001A2013"/>
    <w:rsid w:val="001A2718"/>
    <w:rsid w:val="001B08BD"/>
    <w:rsid w:val="001B4278"/>
    <w:rsid w:val="001B49CD"/>
    <w:rsid w:val="001C477B"/>
    <w:rsid w:val="00227AB3"/>
    <w:rsid w:val="00235C34"/>
    <w:rsid w:val="00246911"/>
    <w:rsid w:val="00270CEF"/>
    <w:rsid w:val="00291C25"/>
    <w:rsid w:val="002A7E48"/>
    <w:rsid w:val="002C4007"/>
    <w:rsid w:val="003173E8"/>
    <w:rsid w:val="00326A75"/>
    <w:rsid w:val="00346A51"/>
    <w:rsid w:val="003754E0"/>
    <w:rsid w:val="0037563B"/>
    <w:rsid w:val="003A5957"/>
    <w:rsid w:val="003B068A"/>
    <w:rsid w:val="003C7624"/>
    <w:rsid w:val="003E506E"/>
    <w:rsid w:val="004009DA"/>
    <w:rsid w:val="004023EB"/>
    <w:rsid w:val="0042605D"/>
    <w:rsid w:val="00490DF1"/>
    <w:rsid w:val="004A49F9"/>
    <w:rsid w:val="004B52E9"/>
    <w:rsid w:val="004C786A"/>
    <w:rsid w:val="004D61F6"/>
    <w:rsid w:val="004E7883"/>
    <w:rsid w:val="004F3ADA"/>
    <w:rsid w:val="00523D7F"/>
    <w:rsid w:val="00544FB6"/>
    <w:rsid w:val="00573E7A"/>
    <w:rsid w:val="00584AC2"/>
    <w:rsid w:val="005952E2"/>
    <w:rsid w:val="005B48D1"/>
    <w:rsid w:val="005C1B83"/>
    <w:rsid w:val="006041F9"/>
    <w:rsid w:val="00606B2A"/>
    <w:rsid w:val="0062059E"/>
    <w:rsid w:val="00626429"/>
    <w:rsid w:val="0063325D"/>
    <w:rsid w:val="00642A02"/>
    <w:rsid w:val="00651C31"/>
    <w:rsid w:val="0065433F"/>
    <w:rsid w:val="00687635"/>
    <w:rsid w:val="006A60D4"/>
    <w:rsid w:val="006B668D"/>
    <w:rsid w:val="006C6A3E"/>
    <w:rsid w:val="006D6F38"/>
    <w:rsid w:val="006E2910"/>
    <w:rsid w:val="006F2971"/>
    <w:rsid w:val="0071634B"/>
    <w:rsid w:val="00721224"/>
    <w:rsid w:val="0074658F"/>
    <w:rsid w:val="00751960"/>
    <w:rsid w:val="0075380C"/>
    <w:rsid w:val="007974EC"/>
    <w:rsid w:val="007D1BEF"/>
    <w:rsid w:val="007E052B"/>
    <w:rsid w:val="007E6C7A"/>
    <w:rsid w:val="007F1852"/>
    <w:rsid w:val="007F6CB7"/>
    <w:rsid w:val="00826217"/>
    <w:rsid w:val="008360F6"/>
    <w:rsid w:val="00837E92"/>
    <w:rsid w:val="0084374E"/>
    <w:rsid w:val="00862974"/>
    <w:rsid w:val="008C77F3"/>
    <w:rsid w:val="008C7814"/>
    <w:rsid w:val="008D3B3A"/>
    <w:rsid w:val="008D58DD"/>
    <w:rsid w:val="008E1FC6"/>
    <w:rsid w:val="008E5A2C"/>
    <w:rsid w:val="00935559"/>
    <w:rsid w:val="00956115"/>
    <w:rsid w:val="00957FF8"/>
    <w:rsid w:val="00964B80"/>
    <w:rsid w:val="00974E1F"/>
    <w:rsid w:val="00980160"/>
    <w:rsid w:val="00983BC6"/>
    <w:rsid w:val="009867EA"/>
    <w:rsid w:val="009A0345"/>
    <w:rsid w:val="009A679E"/>
    <w:rsid w:val="009B44D7"/>
    <w:rsid w:val="009C1BCF"/>
    <w:rsid w:val="009C6D9F"/>
    <w:rsid w:val="009E5840"/>
    <w:rsid w:val="009F041A"/>
    <w:rsid w:val="009F12DA"/>
    <w:rsid w:val="00A03EB3"/>
    <w:rsid w:val="00A1712C"/>
    <w:rsid w:val="00A212DD"/>
    <w:rsid w:val="00A3655E"/>
    <w:rsid w:val="00A453DB"/>
    <w:rsid w:val="00A56D17"/>
    <w:rsid w:val="00A67E73"/>
    <w:rsid w:val="00A82DC4"/>
    <w:rsid w:val="00A87BF9"/>
    <w:rsid w:val="00A97A7D"/>
    <w:rsid w:val="00AC7A87"/>
    <w:rsid w:val="00AD77AA"/>
    <w:rsid w:val="00AF4796"/>
    <w:rsid w:val="00B009A6"/>
    <w:rsid w:val="00B06C7E"/>
    <w:rsid w:val="00B24D19"/>
    <w:rsid w:val="00B50A0D"/>
    <w:rsid w:val="00BB4BF9"/>
    <w:rsid w:val="00BE54A2"/>
    <w:rsid w:val="00C4207F"/>
    <w:rsid w:val="00C466E2"/>
    <w:rsid w:val="00C530E3"/>
    <w:rsid w:val="00C5769E"/>
    <w:rsid w:val="00C8219A"/>
    <w:rsid w:val="00C82475"/>
    <w:rsid w:val="00C94FB9"/>
    <w:rsid w:val="00CB396B"/>
    <w:rsid w:val="00CD77E2"/>
    <w:rsid w:val="00D039BC"/>
    <w:rsid w:val="00D5273B"/>
    <w:rsid w:val="00D65A80"/>
    <w:rsid w:val="00DC12C9"/>
    <w:rsid w:val="00DC419F"/>
    <w:rsid w:val="00DC703D"/>
    <w:rsid w:val="00DD230C"/>
    <w:rsid w:val="00DD7BA6"/>
    <w:rsid w:val="00DE3BBF"/>
    <w:rsid w:val="00E06FF9"/>
    <w:rsid w:val="00E115A4"/>
    <w:rsid w:val="00E12E5C"/>
    <w:rsid w:val="00E206D7"/>
    <w:rsid w:val="00E463CB"/>
    <w:rsid w:val="00E52E45"/>
    <w:rsid w:val="00E710C7"/>
    <w:rsid w:val="00E812D9"/>
    <w:rsid w:val="00EB32B6"/>
    <w:rsid w:val="00EB6DF9"/>
    <w:rsid w:val="00ED5F24"/>
    <w:rsid w:val="00EF7685"/>
    <w:rsid w:val="00F00799"/>
    <w:rsid w:val="00F00F13"/>
    <w:rsid w:val="00F1279A"/>
    <w:rsid w:val="00F62EEC"/>
    <w:rsid w:val="00F77FF9"/>
    <w:rsid w:val="00F93ADC"/>
    <w:rsid w:val="00FF0906"/>
    <w:rsid w:val="00FF17D6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837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7E9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7E92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37E92"/>
    <w:rPr>
      <w:vertAlign w:val="superscript"/>
    </w:rPr>
  </w:style>
  <w:style w:type="paragraph" w:customStyle="1" w:styleId="formattext">
    <w:name w:val="formattext"/>
    <w:basedOn w:val="a"/>
    <w:rsid w:val="0083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7E9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37E92"/>
    <w:rPr>
      <w:rFonts w:eastAsiaTheme="minorEastAsia"/>
      <w:lang w:eastAsia="ru-RU"/>
    </w:rPr>
  </w:style>
  <w:style w:type="paragraph" w:styleId="ad">
    <w:name w:val="No Spacing"/>
    <w:basedOn w:val="a"/>
    <w:uiPriority w:val="1"/>
    <w:qFormat/>
    <w:rsid w:val="0093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46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06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06C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8B470-6227-420A-83F5-5907B48D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2023-03-29T04:22:00Z</cp:lastPrinted>
  <dcterms:created xsi:type="dcterms:W3CDTF">2019-07-22T02:55:00Z</dcterms:created>
  <dcterms:modified xsi:type="dcterms:W3CDTF">2023-03-30T07:08:00Z</dcterms:modified>
</cp:coreProperties>
</file>